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92" w:rsidRDefault="00D62D92" w:rsidP="00D62D92">
      <w:pPr>
        <w:pStyle w:val="a3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0520">
        <w:rPr>
          <w:rFonts w:ascii="Times New Roman" w:hAnsi="Times New Roman"/>
          <w:b/>
          <w:sz w:val="28"/>
          <w:szCs w:val="28"/>
          <w:lang w:eastAsia="ru-RU"/>
        </w:rPr>
        <w:t xml:space="preserve">Физкультурный зал </w:t>
      </w:r>
      <w:r w:rsidRPr="00870520">
        <w:rPr>
          <w:rFonts w:ascii="Times New Roman" w:hAnsi="Times New Roman"/>
          <w:sz w:val="28"/>
          <w:szCs w:val="28"/>
          <w:lang w:eastAsia="ru-RU"/>
        </w:rPr>
        <w:t xml:space="preserve">оснащен спортивными комплексами, крупными модулями, шведскими стенками, матами, гимнастическими скамейками, баскетбольными щитами, дугами для </w:t>
      </w:r>
      <w:proofErr w:type="spellStart"/>
      <w:r w:rsidRPr="00870520">
        <w:rPr>
          <w:rFonts w:ascii="Times New Roman" w:hAnsi="Times New Roman"/>
          <w:sz w:val="28"/>
          <w:szCs w:val="28"/>
          <w:lang w:eastAsia="ru-RU"/>
        </w:rPr>
        <w:t>подлезания</w:t>
      </w:r>
      <w:proofErr w:type="spellEnd"/>
      <w:r w:rsidRPr="00870520">
        <w:rPr>
          <w:rFonts w:ascii="Times New Roman" w:hAnsi="Times New Roman"/>
          <w:sz w:val="28"/>
          <w:szCs w:val="28"/>
          <w:lang w:eastAsia="ru-RU"/>
        </w:rPr>
        <w:t xml:space="preserve">, мячами, мячами – </w:t>
      </w:r>
      <w:proofErr w:type="spellStart"/>
      <w:r w:rsidRPr="00870520">
        <w:rPr>
          <w:rFonts w:ascii="Times New Roman" w:hAnsi="Times New Roman"/>
          <w:sz w:val="28"/>
          <w:szCs w:val="28"/>
          <w:lang w:eastAsia="ru-RU"/>
        </w:rPr>
        <w:t>хоппболами</w:t>
      </w:r>
      <w:proofErr w:type="spellEnd"/>
      <w:r w:rsidRPr="00870520">
        <w:rPr>
          <w:rFonts w:ascii="Times New Roman" w:hAnsi="Times New Roman"/>
          <w:sz w:val="28"/>
          <w:szCs w:val="28"/>
          <w:lang w:eastAsia="ru-RU"/>
        </w:rPr>
        <w:t>, беговой дорожкой, канатом, скакалками, обручами, кеглями и другим необходимым оборудованием.</w:t>
      </w:r>
      <w:proofErr w:type="gramEnd"/>
      <w:r w:rsidRPr="00870520">
        <w:rPr>
          <w:rFonts w:ascii="Times New Roman" w:hAnsi="Times New Roman"/>
          <w:sz w:val="28"/>
          <w:szCs w:val="28"/>
          <w:lang w:eastAsia="ru-RU"/>
        </w:rPr>
        <w:t xml:space="preserve"> Для создания эмоционального настроя </w:t>
      </w:r>
      <w:r w:rsidR="00FA758F">
        <w:rPr>
          <w:rFonts w:ascii="Times New Roman" w:hAnsi="Times New Roman"/>
          <w:sz w:val="28"/>
          <w:szCs w:val="28"/>
          <w:lang w:eastAsia="ru-RU"/>
        </w:rPr>
        <w:t xml:space="preserve">есть </w:t>
      </w:r>
      <w:r w:rsidRPr="00870520">
        <w:rPr>
          <w:rFonts w:ascii="Times New Roman" w:hAnsi="Times New Roman"/>
          <w:sz w:val="28"/>
          <w:szCs w:val="28"/>
          <w:lang w:eastAsia="ru-RU"/>
        </w:rPr>
        <w:t>магнитофон.</w:t>
      </w:r>
    </w:p>
    <w:p w:rsidR="00FA758F" w:rsidRDefault="00FA758F" w:rsidP="00D62D92">
      <w:pPr>
        <w:pStyle w:val="a3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758F" w:rsidRDefault="00FA758F" w:rsidP="00D62D92">
      <w:pPr>
        <w:pStyle w:val="a3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E7FE9" w:rsidRDefault="000E7FE9" w:rsidP="000E7FE9">
      <w:pPr>
        <w:pStyle w:val="a3"/>
        <w:spacing w:before="100" w:beforeAutospacing="1" w:after="0" w:line="360" w:lineRule="auto"/>
        <w:ind w:left="0"/>
        <w:jc w:val="both"/>
      </w:pPr>
      <w:r>
        <w:t xml:space="preserve">  </w:t>
      </w:r>
      <w:r w:rsidR="00723C9F" w:rsidRPr="00723C9F">
        <w:drawing>
          <wp:inline distT="0" distB="0" distL="0" distR="0">
            <wp:extent cx="3028950" cy="2340769"/>
            <wp:effectExtent l="114300" t="76200" r="114300" b="78581"/>
            <wp:docPr id="21" name="Рисунок 1" descr="D:\фото в коридор\SAM_4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в коридор\SAM_48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407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</w:t>
      </w:r>
      <w:r w:rsidRPr="000E7FE9">
        <w:drawing>
          <wp:inline distT="0" distB="0" distL="0" distR="0">
            <wp:extent cx="3105150" cy="2333625"/>
            <wp:effectExtent l="114300" t="76200" r="114300" b="85725"/>
            <wp:docPr id="18" name="Рисунок 3" descr="D:\фото в коридор\IMG_9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в коридор\IMG_9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3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</w:t>
      </w:r>
    </w:p>
    <w:p w:rsidR="000E7FE9" w:rsidRDefault="000E7FE9" w:rsidP="00FA758F">
      <w:pPr>
        <w:pStyle w:val="a3"/>
        <w:spacing w:before="100" w:beforeAutospacing="1" w:after="0" w:line="360" w:lineRule="auto"/>
        <w:ind w:left="0"/>
        <w:jc w:val="both"/>
      </w:pPr>
      <w:bookmarkStart w:id="0" w:name="_GoBack"/>
      <w:bookmarkEnd w:id="0"/>
    </w:p>
    <w:p w:rsidR="000E7FE9" w:rsidRDefault="000E7FE9" w:rsidP="00FA758F">
      <w:pPr>
        <w:pStyle w:val="a3"/>
        <w:spacing w:before="100" w:beforeAutospacing="1" w:after="0" w:line="360" w:lineRule="auto"/>
        <w:ind w:left="0"/>
        <w:jc w:val="both"/>
      </w:pPr>
    </w:p>
    <w:p w:rsidR="003C663D" w:rsidRDefault="00FA758F" w:rsidP="00FA758F">
      <w:pPr>
        <w:pStyle w:val="a3"/>
        <w:spacing w:before="100" w:beforeAutospacing="1" w:after="0" w:line="360" w:lineRule="auto"/>
        <w:ind w:left="0"/>
        <w:jc w:val="both"/>
      </w:pPr>
      <w:r>
        <w:rPr>
          <w:noProof/>
          <w:lang w:eastAsia="ru-RU"/>
        </w:rPr>
        <w:drawing>
          <wp:inline distT="0" distB="0" distL="0" distR="0">
            <wp:extent cx="3028950" cy="2390775"/>
            <wp:effectExtent l="95250" t="76200" r="95250" b="85725"/>
            <wp:docPr id="4" name="Рисунок 2" descr="D:\фото в коридор\IMG_1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в коридор\IMG_12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90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23C9F">
        <w:t xml:space="preserve">      </w:t>
      </w:r>
      <w:r w:rsidRPr="00FA758F">
        <w:drawing>
          <wp:inline distT="0" distB="0" distL="0" distR="0">
            <wp:extent cx="3133725" cy="2457450"/>
            <wp:effectExtent l="95250" t="76200" r="104775" b="76200"/>
            <wp:docPr id="10" name="Рисунок 4" descr="D:\фото в коридор\IMG_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в коридор\IMG_5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652" cy="24573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A758F" w:rsidRDefault="00FA758F"/>
    <w:sectPr w:rsidR="00FA758F" w:rsidSect="00FA758F">
      <w:pgSz w:w="11906" w:h="16838"/>
      <w:pgMar w:top="1134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7023E"/>
    <w:rsid w:val="000E7FE9"/>
    <w:rsid w:val="003C663D"/>
    <w:rsid w:val="004C5506"/>
    <w:rsid w:val="00723C9F"/>
    <w:rsid w:val="007665CD"/>
    <w:rsid w:val="009C4B7E"/>
    <w:rsid w:val="00A7023E"/>
    <w:rsid w:val="00D62D92"/>
    <w:rsid w:val="00F3144D"/>
    <w:rsid w:val="00FA7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92"/>
    <w:pPr>
      <w:spacing w:after="200" w:line="276" w:lineRule="auto"/>
      <w:jc w:val="left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D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92"/>
    <w:pPr>
      <w:spacing w:after="200" w:line="276" w:lineRule="auto"/>
      <w:jc w:val="left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D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Admin</cp:lastModifiedBy>
  <cp:revision>4</cp:revision>
  <dcterms:created xsi:type="dcterms:W3CDTF">2019-01-30T08:46:00Z</dcterms:created>
  <dcterms:modified xsi:type="dcterms:W3CDTF">2020-02-26T09:18:00Z</dcterms:modified>
</cp:coreProperties>
</file>